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D1" w:rsidRPr="004B542A" w:rsidRDefault="009F01D1" w:rsidP="009F01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</w:rPr>
      </w:pPr>
      <w:bookmarkStart w:id="0" w:name="_GoBack"/>
      <w:bookmarkEnd w:id="0"/>
      <w:r w:rsidRPr="004B542A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</w:rPr>
        <w:t>GEOMETRY</w:t>
      </w:r>
    </w:p>
    <w:p w:rsidR="009F01D1" w:rsidRDefault="009F01D1" w:rsidP="009F01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01D1" w:rsidRPr="00F650CC" w:rsidRDefault="009F01D1" w:rsidP="009F01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F650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An artist is using pieces of wire to make geometric shapes. Which three lengths could she use to make a triangle?</w:t>
      </w:r>
    </w:p>
    <w:p w:rsidR="009F01D1" w:rsidRPr="00F650CC" w:rsidRDefault="009F01D1" w:rsidP="009F01D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 1-, 2-, and 3-inch pieces</w: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B) 1-, 2-, and 4-inch pieces</w: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C) 1-, 3-, and 4-inch pieces</w: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D) 2-, 3-, and 4-inch pieces</w:t>
      </w:r>
    </w:p>
    <w:p w:rsidR="009F01D1" w:rsidRPr="00F650CC" w:rsidRDefault="009F01D1" w:rsidP="009F01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F650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 large picnic table is in the shape of a regular polygon. An interior angle of this table measures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150</w:t>
      </w:r>
      <w:r w:rsidRPr="00271F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F650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How many sides does the picnic table have?</w:t>
      </w:r>
    </w:p>
    <w:p w:rsidR="009F01D1" w:rsidRPr="00F650CC" w:rsidRDefault="009F01D1" w:rsidP="009F01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 6</w: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B) 8</w: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C) 10</w: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D) 12</w: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4.</w:t>
      </w:r>
      <w:r w:rsidRPr="00F650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This equation represents a circle that has bee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 graphed on a coordinate plane (x+6)</w:t>
      </w:r>
      <w:r w:rsidRPr="00271F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+(y-5)</w:t>
      </w:r>
      <w:r w:rsidRPr="00271F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=49</w:t>
      </w:r>
    </w:p>
    <w:p w:rsidR="009F01D1" w:rsidRPr="00F650CC" w:rsidRDefault="009F01D1" w:rsidP="009F0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F650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What ordered pair represents the center of the circle?</w:t>
      </w:r>
    </w:p>
    <w:p w:rsidR="009F01D1" w:rsidRPr="00F650CC" w:rsidRDefault="009F01D1" w:rsidP="009F01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(-6, -5)</w: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B)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(-6, 5)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(6, -5)</w: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(6, -5)</w: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5.</w:t>
      </w:r>
      <w:r w:rsidRPr="00F650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Which set of points is equidistant from the rays that form an angle?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6"/>
      </w:tblGrid>
      <w:tr w:rsidR="009F01D1" w:rsidRPr="00F650CC" w:rsidTr="00E9166F">
        <w:trPr>
          <w:tblCellSpacing w:w="15" w:type="dxa"/>
        </w:trPr>
        <w:tc>
          <w:tcPr>
            <w:tcW w:w="0" w:type="auto"/>
            <w:vAlign w:val="center"/>
          </w:tcPr>
          <w:p w:rsidR="009F01D1" w:rsidRPr="00F650CC" w:rsidRDefault="009F01D1" w:rsidP="00E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 Perpendicular bisector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65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 skew line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65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 angle bisector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65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D) central angle</w:t>
            </w:r>
            <w:r w:rsidRPr="00F65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9F01D1" w:rsidRPr="00F650CC" w:rsidTr="00E9166F">
        <w:trPr>
          <w:tblCellSpacing w:w="15" w:type="dxa"/>
        </w:trPr>
        <w:tc>
          <w:tcPr>
            <w:tcW w:w="0" w:type="auto"/>
            <w:vAlign w:val="center"/>
          </w:tcPr>
          <w:p w:rsidR="009F01D1" w:rsidRPr="00F650CC" w:rsidRDefault="009F01D1" w:rsidP="00E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 Parallelogram EFGH is shown in this diagram</w:t>
            </w:r>
          </w:p>
        </w:tc>
      </w:tr>
    </w:tbl>
    <w:p w:rsidR="009F01D1" w:rsidRPr="00F650CC" w:rsidRDefault="009F01D1" w:rsidP="009F01D1">
      <w:pPr>
        <w:shd w:val="clear" w:color="auto" w:fill="FFFFFF"/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50CC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68BC86F9" wp14:editId="2392FF8F">
            <wp:extent cx="1851378" cy="1551086"/>
            <wp:effectExtent l="0" t="0" r="0" b="0"/>
            <wp:docPr id="1" name="Picture 1" descr="Description: GM1F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escription: GM1FA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26" cy="155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D1" w:rsidRDefault="009F01D1" w:rsidP="009F0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Line segments EG and FH are diagonals of parallelogram EFGH.</w:t>
      </w:r>
    </w:p>
    <w:p w:rsidR="009F01D1" w:rsidRPr="00286454" w:rsidRDefault="009F01D1" w:rsidP="009F01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6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Point J is the midpoint of 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286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Point K is the midpoint of FN</w:t>
      </w:r>
    </w:p>
    <w:p w:rsidR="009F01D1" w:rsidRPr="00286454" w:rsidRDefault="009F01D1" w:rsidP="009F01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6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Point L is the midpoint of GN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286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Line segment HG is 12 cm long. What is the length of ML</w:t>
      </w:r>
    </w:p>
    <w:p w:rsidR="009F01D1" w:rsidRPr="00271F2A" w:rsidRDefault="009F01D1" w:rsidP="009F01D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F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Line segments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EG and FH</w:t>
      </w:r>
      <w:r>
        <w:rPr>
          <w:noProof/>
        </w:rPr>
        <w:t xml:space="preserve"> </w:t>
      </w:r>
      <w:r w:rsidRPr="00271F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are diagonals of parallelogram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EFGH</w:t>
      </w:r>
      <w:r>
        <w:rPr>
          <w:noProof/>
        </w:rPr>
        <w:t>.</w:t>
      </w:r>
    </w:p>
    <w:p w:rsidR="009F01D1" w:rsidRPr="00F650CC" w:rsidRDefault="009F01D1" w:rsidP="009F01D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 6 cm</w: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B) 7 cm</w: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C) 8 cm</w: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D) 9 cm</w:t>
      </w:r>
    </w:p>
    <w:p w:rsidR="009F01D1" w:rsidRPr="00F650CC" w:rsidRDefault="009F01D1" w:rsidP="009F01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Which pair of line segments could be contained in distinct parallel lines?</w:t>
      </w:r>
    </w:p>
    <w:p w:rsidR="009F01D1" w:rsidRDefault="009F01D1" w:rsidP="009F01D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 Two radii of the same circle</w: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B) two chords of the same circle</w: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C) two diameters of the same circle D) a radius 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a diameter of the same circle</w:t>
      </w:r>
    </w:p>
    <w:p w:rsidR="009F01D1" w:rsidRPr="00F650CC" w:rsidRDefault="009F01D1" w:rsidP="009F01D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</w:t>
      </w:r>
      <w:r w:rsidRPr="00F650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 student used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this equation to graph a circle (x-4)</w:t>
      </w:r>
      <w:r w:rsidRPr="009731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+(y+3)</w:t>
      </w:r>
      <w:r w:rsidRPr="009731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= 25</w:t>
      </w:r>
    </w:p>
    <w:p w:rsidR="009F01D1" w:rsidRPr="00F650CC" w:rsidRDefault="009F01D1" w:rsidP="009F0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50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The student then translated the circle 2 units up and 1 unit to the left. What is the equation of the translated circle?</w:t>
      </w:r>
    </w:p>
    <w:p w:rsidR="009F01D1" w:rsidRPr="00F650CC" w:rsidRDefault="009F01D1" w:rsidP="009F01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</w:t>
      </w:r>
      <w:r w:rsidRPr="00F570EF">
        <w:t xml:space="preserve"> </w:t>
      </w:r>
      <w:r w:rsidRPr="00306F5B">
        <w:rPr>
          <w:position w:val="-10"/>
        </w:rPr>
        <w:object w:dxaOrig="2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7.25pt" o:ole="">
            <v:imagedata r:id="rId6" o:title=""/>
          </v:shape>
          <o:OLEObject Type="Embed" ProgID="Equation.DSMT4" ShapeID="_x0000_i1025" DrawAspect="Content" ObjectID="_1585391832" r:id="rId7"/>
        </w:objec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B)</w:t>
      </w:r>
      <w:r w:rsidRPr="00F570EF">
        <w:t xml:space="preserve"> </w:t>
      </w:r>
      <w:r w:rsidRPr="00306F5B">
        <w:rPr>
          <w:position w:val="-10"/>
        </w:rPr>
        <w:object w:dxaOrig="2220" w:dyaOrig="360">
          <v:shape id="_x0000_i1026" type="#_x0000_t75" style="width:110.25pt;height:17.25pt" o:ole="">
            <v:imagedata r:id="rId8" o:title=""/>
          </v:shape>
          <o:OLEObject Type="Embed" ProgID="Equation.DSMT4" ShapeID="_x0000_i1026" DrawAspect="Content" ObjectID="_1585391833" r:id="rId9"/>
        </w:objec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C)</w:t>
      </w:r>
      <w:r w:rsidRPr="00F570EF">
        <w:t xml:space="preserve"> </w:t>
      </w:r>
      <w:r w:rsidRPr="00306F5B">
        <w:rPr>
          <w:position w:val="-10"/>
        </w:rPr>
        <w:object w:dxaOrig="2160" w:dyaOrig="360">
          <v:shape id="_x0000_i1027" type="#_x0000_t75" style="width:108.75pt;height:17.25pt" o:ole="">
            <v:imagedata r:id="rId10" o:title=""/>
          </v:shape>
          <o:OLEObject Type="Embed" ProgID="Equation.DSMT4" ShapeID="_x0000_i1027" DrawAspect="Content" ObjectID="_1585391834" r:id="rId11"/>
        </w:objec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D)</w:t>
      </w:r>
      <w:r w:rsidRPr="00F570EF">
        <w:t xml:space="preserve"> </w:t>
      </w:r>
      <w:r w:rsidRPr="00306F5B">
        <w:rPr>
          <w:position w:val="-10"/>
        </w:rPr>
        <w:object w:dxaOrig="2220" w:dyaOrig="360">
          <v:shape id="_x0000_i1028" type="#_x0000_t75" style="width:110.25pt;height:17.25pt" o:ole="">
            <v:imagedata r:id="rId12" o:title=""/>
          </v:shape>
          <o:OLEObject Type="Embed" ProgID="Equation.DSMT4" ShapeID="_x0000_i1028" DrawAspect="Content" ObjectID="_1585391835" r:id="rId13"/>
        </w:objec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10.</w:t>
      </w:r>
      <w:r w:rsidRPr="00F650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In the figure below, the diagonals of parallelogram </w:t>
      </w:r>
      <w:r w:rsidRPr="00F650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ABCD </w:t>
      </w:r>
      <w:r w:rsidRPr="00F650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intersect at (5, 2).</w: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962E983" wp14:editId="42A53B41">
            <wp:extent cx="1804670" cy="1022985"/>
            <wp:effectExtent l="0" t="0" r="5080" b="5715"/>
            <wp:docPr id="2" name="Picture 2" descr="https://gofar.gadoe.org/QB/Temp/51844cdb-53c0-4f73-9a49-35a0c6719636/Assessment/source/Content/gdoeimages/gag10547_w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gofar.gadoe.org/QB/Temp/51844cdb-53c0-4f73-9a49-35a0c6719636/Assessment/source/Content/gdoeimages/gag10547_wg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650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What are the coordinates of point </w:t>
      </w:r>
      <w:r w:rsidRPr="00F650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C</w:t>
      </w:r>
      <w:r w:rsidRPr="00F650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?</w:t>
      </w:r>
    </w:p>
    <w:p w:rsidR="009F01D1" w:rsidRPr="00F650CC" w:rsidRDefault="009F01D1" w:rsidP="009F01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 (7, 3)</w: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B) (8, 3)</w: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C) (9, 4)</w: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D) (10, 4)</w: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11.</w:t>
      </w:r>
      <w:r w:rsidRPr="00F650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   The exterior angles of a triangle have a </w:t>
      </w:r>
      <w:r w:rsidRPr="00F650CC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57DEFF55" wp14:editId="20F64E1A">
            <wp:extent cx="433070" cy="168275"/>
            <wp:effectExtent l="0" t="0" r="5080" b="3175"/>
            <wp:docPr id="3" name="Picture 3" descr="https://gofar.gadoe.org/QB/Temp/665ff627-6dc4-4a74-be56-a74da0e218b0/Assessment/source/Content/images/i_gm1fa6038/gdoeimages/gm1fa6038_w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ofar.gadoe.org/QB/Temp/665ff627-6dc4-4a74-be56-a74da0e218b0/Assessment/source/Content/images/i_gm1fa6038/gdoeimages/gm1fa6038_wg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0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ratio. What is the smallest exterior angle of the triangle?</w:t>
      </w:r>
    </w:p>
    <w:p w:rsidR="00F374FA" w:rsidRDefault="009F01D1" w:rsidP="009F01D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 </w:t>
      </w:r>
      <w:r w:rsidRPr="00F650C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41EF657" wp14:editId="52DD389A">
            <wp:extent cx="240665" cy="168275"/>
            <wp:effectExtent l="0" t="0" r="6985" b="3175"/>
            <wp:docPr id="4" name="Picture 4" descr="https://gofar.gadoe.org/QB/Temp/665ff627-6dc4-4a74-be56-a74da0e218b0/Assessment/source/Content/images/i_gm1fa6038/gdoeimages/gm1fa6038_w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far.gadoe.org/QB/Temp/665ff627-6dc4-4a74-be56-a74da0e218b0/Assessment/source/Content/images/i_gm1fa6038/gdoeimages/gm1fa6038_wg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B) </w:t>
      </w:r>
      <w:r w:rsidRPr="00F650C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BD1535A" wp14:editId="78774A48">
            <wp:extent cx="240665" cy="168275"/>
            <wp:effectExtent l="0" t="0" r="6985" b="3175"/>
            <wp:docPr id="5" name="Picture 5" descr="https://gofar.gadoe.org/QB/Temp/665ff627-6dc4-4a74-be56-a74da0e218b0/Assessment/source/Content/images/i_gm1fa6038/gdoeimages/gm1fa6038_w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ofar.gadoe.org/QB/Temp/665ff627-6dc4-4a74-be56-a74da0e218b0/Assessment/source/Content/images/i_gm1fa6038/gdoeimages/gm1fa6038_wg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C) </w:t>
      </w:r>
      <w:r w:rsidRPr="00F650C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3699AE7" wp14:editId="55685560">
            <wp:extent cx="300990" cy="168275"/>
            <wp:effectExtent l="0" t="0" r="3810" b="3175"/>
            <wp:docPr id="6" name="Picture 6" descr="https://gofar.gadoe.org/QB/Temp/665ff627-6dc4-4a74-be56-a74da0e218b0/Assessment/source/Content/images/i_gm1fa6038/gdoeimages/gm1fa6038_w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ofar.gadoe.org/QB/Temp/665ff627-6dc4-4a74-be56-a74da0e218b0/Assessment/source/Content/images/i_gm1fa6038/gdoeimages/gm1fa6038_wg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</w: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160</w:t>
      </w:r>
      <w:r w:rsidRPr="009F01D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</w:p>
    <w:p w:rsidR="009F01D1" w:rsidRPr="003936FA" w:rsidRDefault="009F01D1" w:rsidP="009F01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36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3936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In the figures shown, quadrilateral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G'H'I'J' </w:t>
      </w:r>
      <w:r w:rsidRPr="003936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a dilation of quadrilateral </w:t>
      </w:r>
      <w:r w:rsidRPr="003936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GHIJ</w:t>
      </w:r>
      <w:r w:rsidRPr="003936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 perimeter of </w:t>
      </w:r>
      <w:r w:rsidRPr="003936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GHIJ</w:t>
      </w:r>
      <w:r w:rsidRPr="003936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is 31.5 units.</w:t>
      </w:r>
    </w:p>
    <w:p w:rsidR="009F01D1" w:rsidRPr="003936FA" w:rsidRDefault="009F01D1" w:rsidP="009F01D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36F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829CF79" wp14:editId="070925CF">
            <wp:extent cx="4492978" cy="1662710"/>
            <wp:effectExtent l="0" t="0" r="3175" b="0"/>
            <wp:docPr id="7" name="Picture 7" descr="https://gofar.gadoe.org/QB/Temp/0e618c19-ce64-4475-a076-00d18448df23/Assessment/source/Content/images/MA14SRAG14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gofar.gadoe.org/QB/Temp/0e618c19-ce64-4475-a076-00d18448df23/Assessment/source/Content/images/MA14SRAG1423_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035" cy="166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D1" w:rsidRPr="003936FA" w:rsidRDefault="009F01D1" w:rsidP="009F0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36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Which statement is true of the quadrilaterals?</w:t>
      </w:r>
    </w:p>
    <w:p w:rsidR="009F01D1" w:rsidRPr="003936FA" w:rsidRDefault="009F01D1" w:rsidP="009F01D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36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 The quadrilaterals are similar figures because</w:t>
      </w:r>
      <w:r w:rsidRPr="00306F5B">
        <w:rPr>
          <w:position w:val="-24"/>
        </w:rPr>
        <w:object w:dxaOrig="1160" w:dyaOrig="620">
          <v:shape id="_x0000_i1029" type="#_x0000_t75" style="width:57.75pt;height:30.75pt" o:ole="">
            <v:imagedata r:id="rId20" o:title=""/>
          </v:shape>
          <o:OLEObject Type="Embed" ProgID="Equation.DSMT4" ShapeID="_x0000_i1029" DrawAspect="Content" ObjectID="_1585391836" r:id="rId21"/>
        </w:object>
      </w:r>
      <w:r w:rsidRPr="003936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B) The quadrilaterals are similar figures because they have congruent angle measures and their sides are proportional.</w:t>
      </w:r>
      <w:r w:rsidRPr="003936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C) The quadrilaterals are similar figures because they have proportional sides and perimeters that have a scale factor of</w:t>
      </w:r>
      <w:r w:rsidRPr="00306F5B">
        <w:rPr>
          <w:position w:val="-24"/>
        </w:rPr>
        <w:object w:dxaOrig="240" w:dyaOrig="620">
          <v:shape id="_x0000_i1030" type="#_x0000_t75" style="width:12pt;height:30.75pt" o:ole="">
            <v:imagedata r:id="rId22" o:title=""/>
          </v:shape>
          <o:OLEObject Type="Embed" ProgID="Equation.DSMT4" ShapeID="_x0000_i1030" DrawAspect="Content" ObjectID="_1585391837" r:id="rId23"/>
        </w:objec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.</w:t>
      </w:r>
      <w:r w:rsidRPr="003936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D) The quadrilaterals appear to be similar figures, but you are unable to prove this because the measures of the angles cannot be determined.</w:t>
      </w:r>
    </w:p>
    <w:p w:rsidR="009F01D1" w:rsidRPr="00B5089F" w:rsidRDefault="009F01D1" w:rsidP="009F01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0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44)</w:t>
      </w:r>
      <w:r w:rsidRPr="00B508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Use this diagram and information to answer the question.</w:t>
      </w:r>
    </w:p>
    <w:p w:rsidR="009F01D1" w:rsidRPr="00B5089F" w:rsidRDefault="009F01D1" w:rsidP="009F0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089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76FE63A2" wp14:editId="18414819">
            <wp:extent cx="1997242" cy="1664307"/>
            <wp:effectExtent l="0" t="0" r="3175" b="0"/>
            <wp:docPr id="8" name="Picture 8" descr="https://gofar.gadoe.org/QB/Temp/b073cd13-bbc2-442f-ae9e-e02a423aa4c6/Assessment/source/Content/images/i_gm2fa0006/gdoeimages/gm2fa0006_w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gofar.gadoe.org/QB/Temp/b073cd13-bbc2-442f-ae9e-e02a423aa4c6/Assessment/source/Content/images/i_gm2fa0006/gdoeimages/gm2fa0006_wg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271" cy="167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5089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1B779F81" wp14:editId="572EE916">
            <wp:extent cx="2347183" cy="1708484"/>
            <wp:effectExtent l="0" t="0" r="0" b="6350"/>
            <wp:docPr id="9" name="Picture 9" descr="Description: GM2F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Description: GM2FA0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64" cy="171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D1" w:rsidRPr="00F650CC" w:rsidRDefault="009F01D1" w:rsidP="009F01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26)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650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This diagram shows the shape of a city park.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What is the value of x?</w:t>
      </w:r>
    </w:p>
    <w:p w:rsidR="009F01D1" w:rsidRPr="00F650CC" w:rsidRDefault="009F01D1" w:rsidP="009F0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50CC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2020F8C9" wp14:editId="2BF4E7F3">
            <wp:extent cx="2875280" cy="1612265"/>
            <wp:effectExtent l="0" t="0" r="1270" b="6985"/>
            <wp:docPr id="16" name="Picture 16" descr="Descriptio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escription: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D1" w:rsidRPr="00B5089F" w:rsidRDefault="009F01D1" w:rsidP="009F01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 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B) 42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C) 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D) 56</w:t>
      </w:r>
      <w:r w:rsidRPr="00F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50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48)</w:t>
      </w:r>
      <w:r w:rsidRPr="00B508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The measure of one exterior angle of a regular polygon is </w:t>
      </w:r>
      <w:r w:rsidRPr="00B5089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1611537E" wp14:editId="31BCCB03">
            <wp:extent cx="288925" cy="180340"/>
            <wp:effectExtent l="0" t="0" r="0" b="0"/>
            <wp:docPr id="17" name="Picture 17" descr="https://gofar.gadoe.org/QB/Temp/3adb9db0-37af-46ab-b658-7d46f28f085c/Assessment/source/Content/images/i_gm1fa6037/gdoeimages/gm1fa6037_w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s://gofar.gadoe.org/QB/Temp/3adb9db0-37af-46ab-b658-7d46f28f085c/Assessment/source/Content/images/i_gm1fa6037/gdoeimages/gm1fa6037_wg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8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What is the sum of its interior angles?</w:t>
      </w:r>
    </w:p>
    <w:p w:rsidR="009F01D1" w:rsidRDefault="009F01D1" w:rsidP="009F0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0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 </w:t>
      </w:r>
      <w:r w:rsidRPr="00B5089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2C4FB72" wp14:editId="49EF1796">
            <wp:extent cx="384810" cy="180340"/>
            <wp:effectExtent l="0" t="0" r="0" b="0"/>
            <wp:docPr id="18" name="Picture 18" descr="https://gofar.gadoe.org/QB/Temp/3adb9db0-37af-46ab-b658-7d46f28f085c/Assessment/source/Content/images/i_gm1fa6037/gdoeimages/gm1fa6037_w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s://gofar.gadoe.org/QB/Temp/3adb9db0-37af-46ab-b658-7d46f28f085c/Assessment/source/Content/images/i_gm1fa6037/gdoeimages/gm1fa6037_wg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50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50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B) </w:t>
      </w:r>
      <w:r w:rsidRPr="00B5089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468A0CB" wp14:editId="6CED7AA3">
            <wp:extent cx="384810" cy="180340"/>
            <wp:effectExtent l="0" t="0" r="0" b="0"/>
            <wp:docPr id="19" name="Picture 19" descr="https://gofar.gadoe.org/QB/Temp/3adb9db0-37af-46ab-b658-7d46f28f085c/Assessment/source/Content/images/i_gm1fa6037/gdoeimages/gm1fa6037_w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gofar.gadoe.org/QB/Temp/3adb9db0-37af-46ab-b658-7d46f28f085c/Assessment/source/Content/images/i_gm1fa6037/gdoeimages/gm1fa6037_wg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50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C) </w:t>
      </w:r>
      <w:r w:rsidRPr="00B5089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D86B8D2" wp14:editId="646D48FF">
            <wp:extent cx="384810" cy="180340"/>
            <wp:effectExtent l="0" t="0" r="0" b="0"/>
            <wp:docPr id="20" name="Picture 20" descr="https://gofar.gadoe.org/QB/Temp/3adb9db0-37af-46ab-b658-7d46f28f085c/Assessment/source/Content/images/i_gm1fa6037/gdoeimages/gm1fa6037_w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gofar.gadoe.org/QB/Temp/3adb9db0-37af-46ab-b658-7d46f28f085c/Assessment/source/Content/images/i_gm1fa6037/gdoeimages/gm1fa6037_wg3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508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D)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3960</w:t>
      </w:r>
      <w:r w:rsidRPr="009F01D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</w:p>
    <w:p w:rsidR="00D3756A" w:rsidRDefault="00D3756A" w:rsidP="009F01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01D1" w:rsidRPr="003936FA" w:rsidRDefault="00D3756A" w:rsidP="009F01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49) </w:t>
      </w:r>
      <w:r w:rsidR="009F01D1" w:rsidRPr="003936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clock is designed in the shape of a regular dodecagon.</w:t>
      </w:r>
    </w:p>
    <w:p w:rsidR="009F01D1" w:rsidRPr="003936FA" w:rsidRDefault="009F01D1" w:rsidP="009F01D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36F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BE3A47F" wp14:editId="772A7B98">
            <wp:extent cx="2382520" cy="2382520"/>
            <wp:effectExtent l="0" t="0" r="0" b="0"/>
            <wp:docPr id="21" name="Picture 21" descr="https://gofar.gadoe.org/QB/Temp/04415765-c9fa-451c-9929-242364acaa6e/Assessment/source/Content/images/MHS1302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gofar.gadoe.org/QB/Temp/04415765-c9fa-451c-9929-242364acaa6e/Assessment/source/Content/images/MHS13027_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D1" w:rsidRPr="003936FA" w:rsidRDefault="009F01D1" w:rsidP="009F0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36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The perimeter of the dodecagon is 54 cm. By joining every other vertex of the dodecagon, a hexagon is formed. If each side of the hexagon is </w:t>
      </w:r>
      <w:r w:rsidRPr="003936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x</w:t>
      </w:r>
      <w:r w:rsidRPr="003936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cm long, what is the value of </w:t>
      </w:r>
      <w:r w:rsidRPr="003936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x</w:t>
      </w:r>
      <w:r w:rsidRPr="003936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to the nearest hundredth?</w:t>
      </w:r>
    </w:p>
    <w:p w:rsidR="009F01D1" w:rsidRDefault="009F01D1" w:rsidP="009F01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36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A) 6.36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B</w:t>
      </w:r>
      <w:r w:rsidRPr="003936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7.79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</w:t>
      </w:r>
      <w:r w:rsidRPr="003936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8.69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936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D) 9.32</w:t>
      </w:r>
    </w:p>
    <w:p w:rsidR="009F01D1" w:rsidRPr="009F01D1" w:rsidRDefault="009F01D1" w:rsidP="009F0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756A" w:rsidRPr="00D3756A" w:rsidRDefault="00D3756A" w:rsidP="00D375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59)</w:t>
      </w:r>
      <w:r w:rsidRPr="00D37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An electric company chose this design for its new logo.</w:t>
      </w:r>
    </w:p>
    <w:p w:rsidR="00D3756A" w:rsidRPr="00D3756A" w:rsidRDefault="00D3756A" w:rsidP="00D37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56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7020B641" wp14:editId="31FCBEAB">
            <wp:extent cx="1600200" cy="1389618"/>
            <wp:effectExtent l="0" t="0" r="0" b="1270"/>
            <wp:docPr id="23" name="Picture 23" descr="Descriptio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Description: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92" cy="139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595"/>
      </w:tblGrid>
      <w:tr w:rsidR="00D3756A" w:rsidRPr="00D3756A" w:rsidTr="00E91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56A" w:rsidRPr="00D3756A" w:rsidRDefault="00D3756A" w:rsidP="00D3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5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  </w:t>
            </w:r>
          </w:p>
        </w:tc>
        <w:tc>
          <w:tcPr>
            <w:tcW w:w="0" w:type="auto"/>
            <w:vAlign w:val="center"/>
            <w:hideMark/>
          </w:tcPr>
          <w:p w:rsidR="00D3756A" w:rsidRPr="00D3756A" w:rsidRDefault="00D3756A" w:rsidP="00D3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5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What is the sum of the interior angles of the hexagon?</w:t>
            </w:r>
          </w:p>
        </w:tc>
      </w:tr>
    </w:tbl>
    <w:p w:rsidR="00D3756A" w:rsidRPr="00D3756A" w:rsidRDefault="00D3756A" w:rsidP="00D375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 </w:t>
      </w: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82B850E" wp14:editId="489C493F">
            <wp:extent cx="300990" cy="168275"/>
            <wp:effectExtent l="0" t="0" r="3810" b="3175"/>
            <wp:docPr id="24" name="Picture 24" descr="https://gofar.gadoe.org/QB/Temp/c877027e-c52e-48a7-b246-56c532eeb2df/Assessment/source/Content/images/i_gm1fa6036/gdoeimages/gm1fa6036_w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gofar.gadoe.org/QB/Temp/c877027e-c52e-48a7-b246-56c532eeb2df/Assessment/source/Content/images/i_gm1fa6036/gdoeimages/gm1fa6036_wg1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B) </w:t>
      </w: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EB2C397" wp14:editId="1B063932">
            <wp:extent cx="300990" cy="168275"/>
            <wp:effectExtent l="0" t="0" r="3810" b="3175"/>
            <wp:docPr id="25" name="Picture 25" descr="https://gofar.gadoe.org/QB/Temp/c877027e-c52e-48a7-b246-56c532eeb2df/Assessment/source/Content/images/i_gm1fa6036/gdoeimages/gm1fa6036_w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s://gofar.gadoe.org/QB/Temp/c877027e-c52e-48a7-b246-56c532eeb2df/Assessment/source/Content/images/i_gm1fa6036/gdoeimages/gm1fa6036_wg2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C) </w:t>
      </w: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8CCF5A0" wp14:editId="49F7D962">
            <wp:extent cx="300990" cy="168275"/>
            <wp:effectExtent l="0" t="0" r="3810" b="3175"/>
            <wp:docPr id="26" name="Picture 26" descr="https://gofar.gadoe.org/QB/Temp/c877027e-c52e-48a7-b246-56c532eeb2df/Assessment/source/Content/images/i_gm1fa6036/gdoeimages/gm1fa6036_w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s://gofar.gadoe.org/QB/Temp/c877027e-c52e-48a7-b246-56c532eeb2df/Assessment/source/Content/images/i_gm1fa6036/gdoeimages/gm1fa6036_wg3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D) </w:t>
      </w: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45B71C6" wp14:editId="0328855C">
            <wp:extent cx="372745" cy="168275"/>
            <wp:effectExtent l="0" t="0" r="8255" b="3175"/>
            <wp:docPr id="27" name="Picture 27" descr="https://gofar.gadoe.org/QB/Temp/c877027e-c52e-48a7-b246-56c532eeb2df/Assessment/source/Content/images/i_gm1fa6036/gdoeimages/gm1fa6036_w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s://gofar.gadoe.org/QB/Temp/c877027e-c52e-48a7-b246-56c532eeb2df/Assessment/source/Content/images/i_gm1fa6036/gdoeimages/gm1fa6036_wg4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61)</w:t>
      </w:r>
      <w:r w:rsidRPr="00D37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Triangle </w:t>
      </w:r>
      <w:r w:rsidRPr="00D3756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7B0C1CCC" wp14:editId="1AB9BCAA">
            <wp:extent cx="384810" cy="168275"/>
            <wp:effectExtent l="0" t="0" r="0" b="3175"/>
            <wp:docPr id="28" name="Picture 28" descr="https://gofar.gadoe.org/QB/Temp/f94008b0-611b-4bd0-ab65-ca79afdd3c8d/Assessment/source/Content/images/i_gm1fa6044/gdoeimages/gm1fa6044_w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gofar.gadoe.org/QB/Temp/f94008b0-611b-4bd0-ab65-ca79afdd3c8d/Assessment/source/Content/images/i_gm1fa6044/gdoeimages/gm1fa6044_wg0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 measures of its angles, and two of its side lengths are shown in this diagram.</w:t>
      </w:r>
    </w:p>
    <w:p w:rsidR="00D3756A" w:rsidRPr="00D3756A" w:rsidRDefault="00D3756A" w:rsidP="00D37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56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628797A7" wp14:editId="06D1CFF7">
            <wp:extent cx="2370455" cy="938530"/>
            <wp:effectExtent l="0" t="0" r="0" b="0"/>
            <wp:docPr id="29" name="Picture 29" descr="Descriptio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Description: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56A" w:rsidRPr="00D3756A" w:rsidRDefault="00D3756A" w:rsidP="00D37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Which expression could represent the length of</w:t>
      </w:r>
      <w:r w:rsidRPr="00D3756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3A23F898" wp14:editId="1104AC19">
            <wp:extent cx="348615" cy="192405"/>
            <wp:effectExtent l="0" t="0" r="0" b="0"/>
            <wp:docPr id="30" name="Picture 30" descr="https://gofar.gadoe.org/QB/Temp/f94008b0-611b-4bd0-ab65-ca79afdd3c8d/Assessment/source/Content/images/i_gm1fa6044/gdoeimages/gm1fa6044_w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s://gofar.gadoe.org/QB/Temp/f94008b0-611b-4bd0-ab65-ca79afdd3c8d/Assessment/source/Content/images/i_gm1fa6044/gdoeimages/gm1fa6044_wg2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56A" w:rsidRPr="00D3756A" w:rsidRDefault="00D3756A" w:rsidP="00D375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A) </w:t>
      </w: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B4AFC7E" wp14:editId="06C55D92">
            <wp:extent cx="120015" cy="120015"/>
            <wp:effectExtent l="0" t="0" r="0" b="0"/>
            <wp:docPr id="31" name="Picture 31" descr="https://gofar.gadoe.org/QB/Temp/f94008b0-611b-4bd0-ab65-ca79afdd3c8d/Assessment/source/Content/images/i_gm1fa6044/gdoeimages/gm1fa6044_w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s://gofar.gadoe.org/QB/Temp/f94008b0-611b-4bd0-ab65-ca79afdd3c8d/Assessment/source/Content/images/i_gm1fa6044/gdoeimages/gm1fa6044_wg3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B) </w:t>
      </w: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CA35DD0" wp14:editId="0252E21D">
            <wp:extent cx="313055" cy="156210"/>
            <wp:effectExtent l="0" t="0" r="0" b="0"/>
            <wp:docPr id="32" name="Picture 32" descr="https://gofar.gadoe.org/QB/Temp/f94008b0-611b-4bd0-ab65-ca79afdd3c8d/Assessment/source/Content/images/i_gm1fa6044/gdoeimages/gm1fa6044_w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s://gofar.gadoe.org/QB/Temp/f94008b0-611b-4bd0-ab65-ca79afdd3c8d/Assessment/source/Content/images/i_gm1fa6044/gdoeimages/gm1fa6044_wg4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C) </w:t>
      </w: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0B91514" wp14:editId="176A6FFF">
            <wp:extent cx="325120" cy="156210"/>
            <wp:effectExtent l="0" t="0" r="0" b="0"/>
            <wp:docPr id="33" name="Picture 33" descr="https://gofar.gadoe.org/QB/Temp/f94008b0-611b-4bd0-ab65-ca79afdd3c8d/Assessment/source/Content/images/i_gm1fa6044/gdoeimages/gm1fa6044_w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s://gofar.gadoe.org/QB/Temp/f94008b0-611b-4bd0-ab65-ca79afdd3c8d/Assessment/source/Content/images/i_gm1fa6044/gdoeimages/gm1fa6044_wg5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D) </w:t>
      </w: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95737F1" wp14:editId="5209FC21">
            <wp:extent cx="325120" cy="156210"/>
            <wp:effectExtent l="0" t="0" r="0" b="0"/>
            <wp:docPr id="34" name="Picture 34" descr="https://gofar.gadoe.org/QB/Temp/f94008b0-611b-4bd0-ab65-ca79afdd3c8d/Assessment/source/Content/images/i_gm1fa6044/gdoeimages/gm1fa6044_w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s://gofar.gadoe.org/QB/Temp/f94008b0-611b-4bd0-ab65-ca79afdd3c8d/Assessment/source/Content/images/i_gm1fa6044/gdoeimages/gm1fa6044_wg6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3756A" w:rsidRPr="00D3756A" w:rsidRDefault="00D3756A" w:rsidP="00D375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Constructed Response</w:t>
      </w:r>
    </w:p>
    <w:p w:rsidR="00D3756A" w:rsidRPr="00D3756A" w:rsidRDefault="00D3756A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coordinates of the vertices of </w:t>
      </w: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1262A707" wp14:editId="6DAE72F5">
            <wp:extent cx="408940" cy="156210"/>
            <wp:effectExtent l="0" t="0" r="0" b="0"/>
            <wp:docPr id="35" name="Picture 35" descr="https://gofar.gadoe.org/QB/Temp/7fcabc1f-3eb5-4821-aab9-22a18856c459/Assessment/source/Content/images/i_mhs12123/equmhs121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s://gofar.gadoe.org/QB/Temp/7fcabc1f-3eb5-4821-aab9-22a18856c459/Assessment/source/Content/images/i_mhs12123/equmhs12123_1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 shown on a coordinate plane.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3756A" w:rsidRPr="00D3756A" w:rsidRDefault="00D3756A" w:rsidP="00D37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</w:t>
      </w: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87D22C7" wp14:editId="53AC1D36">
            <wp:extent cx="3573145" cy="3609340"/>
            <wp:effectExtent l="0" t="0" r="8255" b="0"/>
            <wp:docPr id="36" name="Picture 36" descr="https://gofar.gadoe.org/QB/Temp/7fcabc1f-3eb5-4821-aab9-22a18856c459/Assessment/source/Content/images/i_mhs12123/mhs121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s://gofar.gadoe.org/QB/Temp/7fcabc1f-3eb5-4821-aab9-22a18856c459/Assessment/source/Content/images/i_mhs12123/mhs12123_1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56A" w:rsidRPr="00D3756A" w:rsidRDefault="00D3756A" w:rsidP="00D375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Part A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the nearest tenth of a unit, what is the perimeter of </w:t>
      </w: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0CE97032" wp14:editId="7281DDE4">
            <wp:extent cx="505460" cy="156210"/>
            <wp:effectExtent l="0" t="0" r="8890" b="0"/>
            <wp:docPr id="37" name="Picture 37" descr="https://gofar.gadoe.org/QB/Temp/7fcabc1f-3eb5-4821-aab9-22a18856c459/Assessment/source/Content/images/i_mhs12123/equmhs121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s://gofar.gadoe.org/QB/Temp/7fcabc1f-3eb5-4821-aab9-22a18856c459/Assessment/source/Content/images/i_mhs12123/equmhs12123_2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Show your work.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Part B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Prove that triangle </w:t>
      </w: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7B2A68B7" wp14:editId="25001C1C">
            <wp:extent cx="408940" cy="156210"/>
            <wp:effectExtent l="0" t="0" r="0" b="0"/>
            <wp:docPr id="38" name="Picture 38" descr="https://gofar.gadoe.org/QB/Temp/7fcabc1f-3eb5-4821-aab9-22a18856c459/Assessment/source/Content/images/i_mhs12123/equmhs1212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s://gofar.gadoe.org/QB/Temp/7fcabc1f-3eb5-4821-aab9-22a18856c459/Assessment/source/Content/images/i_mhs12123/equmhs12123_3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 a right triangle.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Part C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 altitude of </w:t>
      </w: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104319BE" wp14:editId="793F5102">
            <wp:extent cx="408940" cy="156210"/>
            <wp:effectExtent l="0" t="0" r="0" b="0"/>
            <wp:docPr id="39" name="Picture 39" descr="https://gofar.gadoe.org/QB/Temp/7fcabc1f-3eb5-4821-aab9-22a18856c459/Assessment/source/Content/images/i_mhs12123/equmhs1212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s://gofar.gadoe.org/QB/Temp/7fcabc1f-3eb5-4821-aab9-22a18856c459/Assessment/source/Content/images/i_mhs12123/equmhs12123_4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 drawn from </w:t>
      </w:r>
      <w:r w:rsidRPr="00D37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</w:t>
      </w:r>
      <w:r w:rsidR="009700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 </w:t>
      </w: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0D13A268" wp14:editId="454A19D1">
            <wp:extent cx="204470" cy="180340"/>
            <wp:effectExtent l="0" t="0" r="5080" b="0"/>
            <wp:docPr id="40" name="Picture 40" descr="https://gofar.gadoe.org/QB/Temp/7fcabc1f-3eb5-4821-aab9-22a18856c459/Assessment/source/Content/images/i_mhs12123/equmhs1212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s://gofar.gadoe.org/QB/Temp/7fcabc1f-3eb5-4821-aab9-22a18856c459/Assessment/source/Content/images/i_mhs12123/equmhs12123_5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is the slope of the altitude? Show your work.</w:t>
      </w:r>
    </w:p>
    <w:p w:rsidR="00D3756A" w:rsidRPr="00D3756A" w:rsidRDefault="00D3756A" w:rsidP="00D375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756A" w:rsidRPr="00D3756A" w:rsidRDefault="00D3756A" w:rsidP="00D375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756A" w:rsidRPr="00D3756A" w:rsidRDefault="00D3756A" w:rsidP="00D375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756A" w:rsidRPr="00D3756A" w:rsidRDefault="00D3756A" w:rsidP="00D375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756A" w:rsidRPr="00D3756A" w:rsidRDefault="00D3756A" w:rsidP="00D3756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equation </w:t>
      </w:r>
      <w:r w:rsidRPr="00D3756A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46CD3CF2" wp14:editId="4AA7D778">
            <wp:extent cx="2213610" cy="252730"/>
            <wp:effectExtent l="0" t="0" r="0" b="0"/>
            <wp:docPr id="41" name="Picture 41" descr="https://gofar.gadoe.org/QB/Temp/c0062748-a3ee-4e1a-b78e-bfb19e268d5c/Assessment/source/Content/images/equMHS132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s://gofar.gadoe.org/QB/Temp/c0062748-a3ee-4e1a-b78e-bfb19e268d5c/Assessment/source/Content/images/equMHS13229_1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represents a circle in general form.</w:t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Part A</w:t>
      </w:r>
      <w:r w:rsidRPr="00D375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Find the equation of the circle in standard form. Show your work and explain each step.</w:t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Part B</w:t>
      </w:r>
      <w:r w:rsidRPr="00D375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are the center and radius of the circle? Explain your answer.</w:t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Part C</w:t>
      </w:r>
      <w:r w:rsidRPr="00D375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Leah says that the point </w:t>
      </w:r>
      <w:r w:rsidRPr="00D3756A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24020258" wp14:editId="7C20A515">
            <wp:extent cx="529590" cy="216535"/>
            <wp:effectExtent l="0" t="0" r="3810" b="0"/>
            <wp:docPr id="42" name="Picture 42" descr="https://gofar.gadoe.org/QB/Temp/c0062748-a3ee-4e1a-b78e-bfb19e268d5c/Assessment/source/Content/images/equMHS1322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s://gofar.gadoe.org/QB/Temp/c0062748-a3ee-4e1a-b78e-bfb19e268d5c/Assessment/source/Content/images/equMHS13229_2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 on the circle. Show work to prove Leah’s statement using </w:t>
      </w:r>
      <w:r w:rsidRPr="00D375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both</w:t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forms of the equation.</w:t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Part D</w:t>
      </w:r>
      <w:r w:rsidRPr="00D375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Points </w:t>
      </w:r>
      <w:r w:rsidRPr="00D3756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</w:t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and </w:t>
      </w:r>
      <w:r w:rsidRPr="00D3756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Q</w:t>
      </w:r>
      <w:r w:rsidR="009700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form diameter </w:t>
      </w:r>
      <w:r w:rsidRPr="00D3756A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0B6A22E6" wp14:editId="01C9863C">
            <wp:extent cx="252730" cy="240665"/>
            <wp:effectExtent l="0" t="0" r="0" b="6985"/>
            <wp:docPr id="43" name="Picture 43" descr="https://gofar.gadoe.org/QB/Temp/c0062748-a3ee-4e1a-b78e-bfb19e268d5c/Assessment/source/Content/images/equMHS1322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s://gofar.gadoe.org/QB/Temp/c0062748-a3ee-4e1a-b78e-bfb19e268d5c/Assessment/source/Content/images/equMHS13229_3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the circle. Point </w:t>
      </w:r>
      <w:r w:rsidRPr="00D3756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Q</w:t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 located at </w:t>
      </w:r>
      <w:r w:rsidRPr="00D3756A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2B2F5383" wp14:editId="51A38668">
            <wp:extent cx="577215" cy="216535"/>
            <wp:effectExtent l="0" t="0" r="0" b="0"/>
            <wp:docPr id="44" name="Picture 44" descr="https://gofar.gadoe.org/QB/Temp/c0062748-a3ee-4e1a-b78e-bfb19e268d5c/Assessment/source/Content/images/equMHS1322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s://gofar.gadoe.org/QB/Temp/c0062748-a3ee-4e1a-b78e-bfb19e268d5c/Assessment/source/Content/images/equMHS13229_4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Point</w:t>
      </w:r>
      <w:r w:rsidR="009700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756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X</w:t>
      </w:r>
      <w:r w:rsidR="009700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lies on </w:t>
      </w:r>
      <w:r w:rsidRPr="00D3756A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09682F02" wp14:editId="7CE0106D">
            <wp:extent cx="300990" cy="240665"/>
            <wp:effectExtent l="0" t="0" r="3810" b="6985"/>
            <wp:docPr id="45" name="Picture 45" descr="https://gofar.gadoe.org/QB/Temp/c0062748-a3ee-4e1a-b78e-bfb19e268d5c/Assessment/source/Content/images/equMHS1322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s://gofar.gadoe.org/QB/Temp/c0062748-a3ee-4e1a-b78e-bfb19e268d5c/Assessment/source/Content/images/equMHS13229_5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are the coordinates of </w:t>
      </w:r>
      <w:r w:rsidRPr="00D3756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X</w:t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such that the ratio </w:t>
      </w:r>
      <w:r w:rsidRPr="00D3756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PX</w:t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D3756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XQ</w:t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is 3:2? Show your work or explain your answer.</w:t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Part E</w:t>
      </w:r>
      <w:r w:rsidRPr="00D375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new circle is drawn with the diameter of </w:t>
      </w:r>
      <w:r w:rsidRPr="00D3756A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3AE32859" wp14:editId="378FB6D3">
            <wp:extent cx="264795" cy="204470"/>
            <wp:effectExtent l="0" t="0" r="1905" b="5080"/>
            <wp:docPr id="46" name="Picture 46" descr="https://gofar.gadoe.org/QB/Temp/c0062748-a3ee-4e1a-b78e-bfb19e268d5c/Assessment/source/Content/images/equMHS1322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s://gofar.gadoe.org/QB/Temp/c0062748-a3ee-4e1a-b78e-bfb19e268d5c/Assessment/source/Content/images/equMHS13229_6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Explain whether or not this new circle is similar to the given circle. If the circles are similar, include the ratio of dilation in your explanation.</w:t>
      </w:r>
    </w:p>
    <w:p w:rsidR="00D3756A" w:rsidRPr="00D3756A" w:rsidRDefault="00D3756A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coordinate plane shows </w:t>
      </w: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761AC157" wp14:editId="7B782A8D">
            <wp:extent cx="445135" cy="204470"/>
            <wp:effectExtent l="0" t="0" r="0" b="5080"/>
            <wp:docPr id="47" name="Picture 47" descr="https://gofar.gadoe.org/QB/Temp/fd62b5d6-80b2-4492-ac41-cc6cc519a4ce/Assessment/source/Content/images/equMA14SAAG14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ttps://gofar.gadoe.org/QB/Temp/fd62b5d6-80b2-4492-ac41-cc6cc519a4ce/Assessment/source/Content/images/equMA14SAAG1454_1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and that </w:t>
      </w: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4C055E7B" wp14:editId="050666E2">
            <wp:extent cx="264795" cy="204470"/>
            <wp:effectExtent l="0" t="0" r="1905" b="5080"/>
            <wp:docPr id="48" name="Picture 48" descr="https://gofar.gadoe.org/QB/Temp/fd62b5d6-80b2-4492-ac41-cc6cc519a4ce/Assessment/source/Content/images/equMA14SAAG145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s://gofar.gadoe.org/QB/Temp/fd62b5d6-80b2-4492-ac41-cc6cc519a4ce/Assessment/source/Content/images/equMA14SAAG1454_2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and </w:t>
      </w: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61A5A98B" wp14:editId="2B66113D">
            <wp:extent cx="264795" cy="204470"/>
            <wp:effectExtent l="0" t="0" r="1905" b="5080"/>
            <wp:docPr id="49" name="Picture 49" descr="https://gofar.gadoe.org/QB/Temp/fd62b5d6-80b2-4492-ac41-cc6cc519a4ce/Assessment/source/Content/images/equMA14SAAG145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s://gofar.gadoe.org/QB/Temp/fd62b5d6-80b2-4492-ac41-cc6cc519a4ce/Assessment/source/Content/images/equMA14SAAG1454_3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have the same slope.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</w:p>
    <w:p w:rsidR="00D3756A" w:rsidRPr="00D3756A" w:rsidRDefault="00D3756A" w:rsidP="00D3756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05B01F8A" wp14:editId="50B6A475">
            <wp:extent cx="3091815" cy="2815590"/>
            <wp:effectExtent l="0" t="0" r="0" b="3810"/>
            <wp:docPr id="50" name="Picture 50" descr="https://gofar.gadoe.org/QB/Temp/fd62b5d6-80b2-4492-ac41-cc6cc519a4ce/Assessment/source/Content/images/MA14SAAG14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s://gofar.gadoe.org/QB/Temp/fd62b5d6-80b2-4492-ac41-cc6cc519a4ce/Assessment/source/Content/images/MA14SAAG1454_1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56A" w:rsidRPr="00D3756A" w:rsidRDefault="00D3756A" w:rsidP="00D375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Explain how the information given determines that </w:t>
      </w: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09D0069B" wp14:editId="0C9A2395">
            <wp:extent cx="445135" cy="204470"/>
            <wp:effectExtent l="0" t="0" r="0" b="5080"/>
            <wp:docPr id="51" name="Picture 51" descr="https://gofar.gadoe.org/QB/Temp/fd62b5d6-80b2-4492-ac41-cc6cc519a4ce/Assessment/source/Content/images/equMA14SAAG145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s://gofar.gadoe.org/QB/Temp/fd62b5d6-80b2-4492-ac41-cc6cc519a4ce/Assessment/source/Content/images/equMA14SAAG1454_4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and </w:t>
      </w: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1053B23F" wp14:editId="75E9C751">
            <wp:extent cx="457200" cy="204470"/>
            <wp:effectExtent l="0" t="0" r="0" b="5080"/>
            <wp:docPr id="52" name="Picture 52" descr="https://gofar.gadoe.org/QB/Temp/fd62b5d6-80b2-4492-ac41-cc6cc519a4ce/Assessment/source/Content/images/equMA14SAAG145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s://gofar.gadoe.org/QB/Temp/fd62b5d6-80b2-4492-ac41-cc6cc519a4ce/Assessment/source/Content/images/equMA14SAAG1454_5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are similar.</w:t>
      </w:r>
    </w:p>
    <w:p w:rsidR="00D3756A" w:rsidRPr="00D3756A" w:rsidRDefault="00D3756A" w:rsidP="00D3756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</w:t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Two cross-sections of a cylinder are circles. How are the cross-sections related to the bases of the cylinder?</w:t>
      </w:r>
    </w:p>
    <w:p w:rsidR="00D3756A" w:rsidRPr="00D3756A" w:rsidRDefault="00D3756A" w:rsidP="00D3756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6) A circle can be circumscribed about a triangle or inscribed within a triangle.</w:t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Part A</w:t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Explain how to inscribe a circle in a triangle.</w:t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D375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Part B</w:t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How does the construction of a circle circumscribed about a triangle compare to your explanation for Part A? Explain your answer.</w:t>
      </w:r>
    </w:p>
    <w:p w:rsidR="007A4750" w:rsidRDefault="007A4750" w:rsidP="00D3756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3756A" w:rsidRPr="00D3756A" w:rsidRDefault="00D3756A" w:rsidP="00D375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7)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Hema was asked to derive the formula for the area of a sector. She drew circle </w:t>
      </w:r>
      <w:r w:rsidRPr="00D37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6132A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has a radius of </w:t>
      </w:r>
      <w:r w:rsidRPr="00D37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 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units. She shaded and labeled the area of sector </w:t>
      </w:r>
      <w:r w:rsidRPr="00D37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JKL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that has a central angle of </w:t>
      </w: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490639E" wp14:editId="524A5B2C">
            <wp:extent cx="264795" cy="156210"/>
            <wp:effectExtent l="0" t="0" r="1905" b="0"/>
            <wp:docPr id="53" name="Picture 53" descr="https://gofar.gadoe.org/QB/Temp/0971eb29-2baa-456c-8dbb-dad0b4a3a02b/Assessment/source/Content/images/equMA14PTAG15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s://gofar.gadoe.org/QB/Temp/0971eb29-2baa-456c-8dbb-dad0b4a3a02b/Assessment/source/Content/images/equMA14PTAG1543_1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diagram shows her original circle </w:t>
      </w:r>
      <w:r w:rsidRPr="00D37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and then the circle with sector </w:t>
      </w:r>
      <w:r w:rsidRPr="00D37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JKL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3756A" w:rsidRPr="00D3756A" w:rsidRDefault="00D3756A" w:rsidP="00D3756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998785C" wp14:editId="394E1EF0">
            <wp:extent cx="3862070" cy="2069465"/>
            <wp:effectExtent l="0" t="0" r="5080" b="6985"/>
            <wp:docPr id="54" name="Picture 54" descr="https://gofar.gadoe.org/QB/Temp/0971eb29-2baa-456c-8dbb-dad0b4a3a02b/Assessment/source/Content/images/MA14PTAG15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s://gofar.gadoe.org/QB/Temp/0971eb29-2baa-456c-8dbb-dad0b4a3a02b/Assessment/source/Content/images/MA14PTAG1543_1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56A" w:rsidRPr="00D3756A" w:rsidRDefault="00D3756A" w:rsidP="00D37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Part A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Hema used a ratio to compare the area of sector </w:t>
      </w:r>
      <w:r w:rsidRPr="00D37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JKL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to the area of the circle. If she used </w:t>
      </w:r>
      <w:r w:rsidRPr="00D37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X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to represent the area of sector </w:t>
      </w:r>
      <w:r w:rsidRPr="00D37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JKL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what is a ratio that shows this comparison? Explain your answer.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Part B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Hema used another ratio to compare the measure of angle </w:t>
      </w:r>
      <w:r w:rsidRPr="00D37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JKL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to </w:t>
      </w: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505BBE7" wp14:editId="480630CF">
            <wp:extent cx="445135" cy="180340"/>
            <wp:effectExtent l="0" t="0" r="0" b="0"/>
            <wp:docPr id="55" name="Picture 55" descr="https://gofar.gadoe.org/QB/Temp/0971eb29-2baa-456c-8dbb-dad0b4a3a02b/Assessment/source/Content/images/equMA14PTAG154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s://gofar.gadoe.org/QB/Temp/0971eb29-2baa-456c-8dbb-dad0b4a3a02b/Assessment/source/Content/images/equMA14PTAG1543_2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is a ratio that shows this comparison?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Part C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Write a proportion that uses the two ratios you wrote in Part A and Part B. Explain why your proportion is valid.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Part D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From your answer in Part C, write the formula for </w:t>
      </w:r>
      <w:r w:rsidRPr="00D37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X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the area of sector </w:t>
      </w:r>
      <w:r w:rsidRPr="00D37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JKL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Explain your answer by stating the algebraic property that allows you to write your formula.</w:t>
      </w: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756A" w:rsidRPr="00D3756A" w:rsidRDefault="00D3756A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7)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equations of two circles are shown below.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</w:p>
    <w:p w:rsidR="00D3756A" w:rsidRPr="00D3756A" w:rsidRDefault="00D3756A" w:rsidP="00D3756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5C88767" wp14:editId="38FF61F8">
            <wp:extent cx="2442210" cy="673735"/>
            <wp:effectExtent l="0" t="0" r="0" b="0"/>
            <wp:docPr id="56" name="Picture 56" descr="https://gofar.gadoe.org/QB/Temp/0b0d9646-2ccc-45a4-a882-5eef85ca4238/Assessment/source/Content/images/equMA14ERAG152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s://gofar.gadoe.org/QB/Temp/0b0d9646-2ccc-45a4-a882-5eef85ca4238/Assessment/source/Content/images/equMA14ERAG1527_1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56A" w:rsidRPr="00D3756A" w:rsidRDefault="00D3756A" w:rsidP="00D375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Part A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are the center and the radius of the circle for the equation </w:t>
      </w: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385E41FC" wp14:editId="131620B0">
            <wp:extent cx="2273935" cy="252730"/>
            <wp:effectExtent l="0" t="0" r="0" b="0"/>
            <wp:docPr id="57" name="Picture 57" descr="https://gofar.gadoe.org/QB/Temp/0b0d9646-2ccc-45a4-a882-5eef85ca4238/Assessment/source/Content/images/equMA14ERAG152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s://gofar.gadoe.org/QB/Temp/0b0d9646-2ccc-45a4-a882-5eef85ca4238/Assessment/source/Content/images/equMA14ERAG1527_2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Show and explain your work.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D37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Part B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must be true about the value of </w:t>
      </w:r>
      <w:r w:rsidRPr="00D37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in order for </w:t>
      </w: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52F0C5FF" wp14:editId="79E89B1B">
            <wp:extent cx="2442210" cy="252730"/>
            <wp:effectExtent l="0" t="0" r="0" b="0"/>
            <wp:docPr id="58" name="Picture 58" descr="https://gofar.gadoe.org/QB/Temp/0b0d9646-2ccc-45a4-a882-5eef85ca4238/Assessment/source/Content/images/equMA14ERAG152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s://gofar.gadoe.org/QB/Temp/0b0d9646-2ccc-45a4-a882-5eef85ca4238/Assessment/source/Content/images/equMA14ERAG1527_3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to represent a circle? Explain your answer.</w:t>
      </w: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4750" w:rsidRDefault="007A4750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3756A" w:rsidRPr="00D3756A" w:rsidRDefault="00D3756A" w:rsidP="00D3756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9) Circle </w:t>
      </w:r>
      <w:r w:rsidRPr="00D37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R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and circle </w:t>
      </w:r>
      <w:r w:rsidRPr="00D37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intersect at two points. The graph shows the centers of the circles, </w:t>
      </w:r>
      <w:r w:rsidRPr="00D37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R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and </w:t>
      </w:r>
      <w:r w:rsidRPr="00D37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and one of their points of intersection, </w:t>
      </w:r>
      <w:r w:rsidRPr="00D37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</w:p>
    <w:p w:rsidR="00D3756A" w:rsidRPr="00D3756A" w:rsidRDefault="00D3756A" w:rsidP="00D3756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56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EC84F2D" wp14:editId="05924486">
            <wp:extent cx="3416935" cy="2947670"/>
            <wp:effectExtent l="0" t="0" r="0" b="5080"/>
            <wp:docPr id="59" name="Picture 59" descr="https://gofar.gadoe.org/QB/Temp/663ece9f-0930-45ec-8d4b-ecd60969f9cd/Assessment/source/Content/images/MHS1317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s://gofar.gadoe.org/QB/Temp/663ece9f-0930-45ec-8d4b-ecd60969f9cd/Assessment/source/Content/images/MHS13175_1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D1" w:rsidRDefault="00D3756A" w:rsidP="00D3756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D37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Part A</w:t>
      </w:r>
      <w:r w:rsidRPr="00D37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is the equation of circle </w:t>
      </w:r>
      <w:r w:rsidRPr="00D37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R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Explain your answer.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D37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Part B</w:t>
      </w:r>
      <w:r w:rsidRPr="00D37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is the equation of circle </w:t>
      </w:r>
      <w:r w:rsidRPr="00D3756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Explain your answer.</w:t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D37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Part C</w:t>
      </w:r>
      <w:r w:rsidRPr="00D37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D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is the second point of intersection of the circles? Explain your answer.</w:t>
      </w:r>
    </w:p>
    <w:p w:rsidR="00D3756A" w:rsidRDefault="000A105E" w:rsidP="00D3756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936F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 A</w:t>
      </w:r>
      <w:r w:rsidRPr="003936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93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Quadrilateral</w:t>
      </w:r>
      <w:r w:rsidRPr="003936F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936FA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JKLM</w:t>
      </w:r>
      <w:r w:rsidRPr="003936F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93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 defined by the points</w:t>
      </w:r>
      <w:r w:rsidRPr="003936F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936FA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3EAB0D35" wp14:editId="43268751">
            <wp:extent cx="2057400" cy="216535"/>
            <wp:effectExtent l="0" t="0" r="0" b="0"/>
            <wp:docPr id="60" name="Picture 60" descr="https://gofar.gadoe.org/QB/Temp/9b2155fd-39b2-4fc6-9da9-5ba4c3326d8a/Assessment/source/Content/images/equMA14ERAG15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s://gofar.gadoe.org/QB/Temp/9b2155fd-39b2-4fc6-9da9-5ba4c3326d8a/Assessment/source/Content/images/equMA14ERAG1528_1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Pr="003936F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936FA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3821F8D5" wp14:editId="0A53C505">
            <wp:extent cx="697865" cy="216535"/>
            <wp:effectExtent l="0" t="0" r="6985" b="0"/>
            <wp:docPr id="61" name="Picture 61" descr="https://gofar.gadoe.org/QB/Temp/9b2155fd-39b2-4fc6-9da9-5ba4c3326d8a/Assessment/source/Content/images/equMA14ERAG152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ttps://gofar.gadoe.org/QB/Temp/9b2155fd-39b2-4fc6-9da9-5ba4c3326d8a/Assessment/source/Content/images/equMA14ERAG1528_2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Prove whether the quadrilateral defined by the four given points is a parallelogram. Show and explain your work.</w:t>
      </w:r>
      <w:r w:rsidRPr="003936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93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3936F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 B</w:t>
      </w:r>
      <w:r w:rsidRPr="003936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93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circle is centered at point</w:t>
      </w:r>
      <w:r w:rsidRPr="003936F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936FA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Pr="003936F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93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has a radius of 3 units. Determine whether the point</w:t>
      </w:r>
      <w:r w:rsidRPr="003936F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936FA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4ABA08CA" wp14:editId="5DEFFB28">
            <wp:extent cx="613410" cy="216535"/>
            <wp:effectExtent l="0" t="0" r="0" b="0"/>
            <wp:docPr id="62" name="Picture 62" descr="https://gofar.gadoe.org/QB/Temp/9b2155fd-39b2-4fc6-9da9-5ba4c3326d8a/Assessment/source/Content/images/equMA14ERAG152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s://gofar.gadoe.org/QB/Temp/9b2155fd-39b2-4fc6-9da9-5ba4c3326d8a/Assessment/source/Content/images/equMA14ERAG1528_3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lies on the circle. Show and explain your work.</w:t>
      </w:r>
    </w:p>
    <w:p w:rsidR="000A105E" w:rsidRPr="000A105E" w:rsidRDefault="000A105E" w:rsidP="000A1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A105E" w:rsidRPr="000A105E" w:rsidRDefault="000A105E" w:rsidP="000A10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 architect created a floor plan of a home that will have a hexagonal living area and two square bedrooms. The sketch of the floor plan shows hexagon </w:t>
      </w:r>
      <w:r w:rsidRPr="000A10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PQRSTU</w:t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and two congruent squares, </w:t>
      </w:r>
      <w:r w:rsidRPr="000A10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UVWP</w:t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and </w:t>
      </w:r>
      <w:r w:rsidRPr="000A10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RYXQ</w:t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br/>
      </w:r>
    </w:p>
    <w:p w:rsidR="000A105E" w:rsidRPr="000A105E" w:rsidRDefault="000A105E" w:rsidP="000A105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105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D28C655" wp14:editId="404D74C2">
            <wp:extent cx="5050790" cy="3581400"/>
            <wp:effectExtent l="0" t="0" r="0" b="0"/>
            <wp:docPr id="63" name="Picture 63" descr="https://gofar.gadoe.org/QB/Temp/b09627aa-1cd1-4638-948a-4e318469ceb2/Assessment/source/Content/images/MA14ERAG15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far.gadoe.org/QB/Temp/b09627aa-1cd1-4638-948a-4e318469ceb2/Assessment/source/Content/images/MA14ERAG1524_1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05E" w:rsidRPr="000A105E" w:rsidRDefault="000A105E" w:rsidP="000A1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the diagram </w:t>
      </w:r>
      <w:r w:rsidRPr="000A105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7685140F" wp14:editId="6A5F7EA1">
            <wp:extent cx="2046605" cy="196215"/>
            <wp:effectExtent l="0" t="0" r="0" b="0"/>
            <wp:docPr id="64" name="Picture 64" descr="https://gofar.gadoe.org/QB/Temp/b09627aa-1cd1-4638-948a-4e318469ceb2/Assessment/source/Content/images/equMA14ERAG15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gofar.gadoe.org/QB/Temp/b09627aa-1cd1-4638-948a-4e318469ceb2/Assessment/source/Content/images/equMA14ERAG1524_1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 </w:t>
      </w:r>
      <w:r w:rsidRPr="000A105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6C89D801" wp14:editId="7F307F51">
            <wp:extent cx="2089785" cy="196215"/>
            <wp:effectExtent l="0" t="0" r="5715" b="0"/>
            <wp:docPr id="65" name="Picture 65" descr="https://gofar.gadoe.org/QB/Temp/b09627aa-1cd1-4638-948a-4e318469ceb2/Assessment/source/Content/images/equMA14ERAG15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gofar.gadoe.org/QB/Temp/b09627aa-1cd1-4638-948a-4e318469ceb2/Assessment/source/Content/images/equMA14ERAG1524_2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Round all of your answers to the parts to the nearest tenth of a foot.</w:t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A10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Part A</w:t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owner wants the architect to include a deck that attaches to segment </w:t>
      </w:r>
      <w:r w:rsidRPr="000A10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TS</w:t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What is the length of </w:t>
      </w:r>
      <w:r w:rsidRPr="000A105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0291486E" wp14:editId="1A945D22">
            <wp:extent cx="315595" cy="239395"/>
            <wp:effectExtent l="0" t="0" r="8255" b="8255"/>
            <wp:docPr id="66" name="Picture 66" descr="https://gofar.gadoe.org/QB/Temp/b09627aa-1cd1-4638-948a-4e318469ceb2/Assessment/source/Content/images/equMA14ERAG152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far.gadoe.org/QB/Temp/b09627aa-1cd1-4638-948a-4e318469ceb2/Assessment/source/Content/images/equMA14ERAG1524_3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Explain your answer.</w:t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0A10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Part B</w:t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landscaper designed a garden with a decorative fence outside the home from point </w:t>
      </w:r>
      <w:r w:rsidRPr="000A10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V</w:t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to point </w:t>
      </w:r>
      <w:r w:rsidRPr="000A10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</w:t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What will be the length of the fence? Explain your answer.</w:t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0A10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Part C</w:t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One part of the electrical wiring will connect from point </w:t>
      </w:r>
      <w:r w:rsidRPr="000A10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</w:t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to some point on </w:t>
      </w:r>
      <w:r w:rsidRPr="000A105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48C5AB88" wp14:editId="62526A81">
            <wp:extent cx="260985" cy="239395"/>
            <wp:effectExtent l="0" t="0" r="5715" b="8255"/>
            <wp:docPr id="67" name="Picture 67" descr="https://gofar.gadoe.org/QB/Temp/b09627aa-1cd1-4638-948a-4e318469ceb2/Assessment/source/Content/images/equMA14ERAG152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gofar.gadoe.org/QB/Temp/b09627aa-1cd1-4638-948a-4e318469ceb2/Assessment/source/Content/images/equMA14ERAG1524_4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0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is the shortest length that the wiring can be? Explain your answer.</w:t>
      </w:r>
    </w:p>
    <w:p w:rsidR="000A105E" w:rsidRPr="009F01D1" w:rsidRDefault="000A105E" w:rsidP="00D3756A"/>
    <w:sectPr w:rsidR="000A105E" w:rsidRPr="009F0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41912"/>
    <w:multiLevelType w:val="hybridMultilevel"/>
    <w:tmpl w:val="1A34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D1"/>
    <w:rsid w:val="000A105E"/>
    <w:rsid w:val="006132AA"/>
    <w:rsid w:val="007A4750"/>
    <w:rsid w:val="009700CF"/>
    <w:rsid w:val="009F01D1"/>
    <w:rsid w:val="00A03E44"/>
    <w:rsid w:val="00D3756A"/>
    <w:rsid w:val="00DB6F87"/>
    <w:rsid w:val="00E26F5C"/>
    <w:rsid w:val="00F3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DBF6D-203F-43D3-B39D-003ABE2D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1D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105E"/>
  </w:style>
  <w:style w:type="character" w:styleId="Emphasis">
    <w:name w:val="Emphasis"/>
    <w:basedOn w:val="DefaultParagraphFont"/>
    <w:uiPriority w:val="20"/>
    <w:qFormat/>
    <w:rsid w:val="000A105E"/>
    <w:rPr>
      <w:i/>
      <w:iCs/>
    </w:rPr>
  </w:style>
  <w:style w:type="character" w:styleId="Strong">
    <w:name w:val="Strong"/>
    <w:basedOn w:val="DefaultParagraphFont"/>
    <w:uiPriority w:val="22"/>
    <w:qFormat/>
    <w:rsid w:val="000A1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21" Type="http://schemas.openxmlformats.org/officeDocument/2006/relationships/oleObject" Target="embeddings/oleObject5.bin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image" Target="media/image37.jpeg"/><Relationship Id="rId50" Type="http://schemas.openxmlformats.org/officeDocument/2006/relationships/image" Target="media/image40.jpeg"/><Relationship Id="rId55" Type="http://schemas.openxmlformats.org/officeDocument/2006/relationships/image" Target="media/image45.jpeg"/><Relationship Id="rId63" Type="http://schemas.openxmlformats.org/officeDocument/2006/relationships/image" Target="media/image53.jpeg"/><Relationship Id="rId68" Type="http://schemas.openxmlformats.org/officeDocument/2006/relationships/image" Target="media/image58.jpeg"/><Relationship Id="rId76" Type="http://schemas.openxmlformats.org/officeDocument/2006/relationships/image" Target="media/image66.jpeg"/><Relationship Id="rId7" Type="http://schemas.openxmlformats.org/officeDocument/2006/relationships/oleObject" Target="embeddings/oleObject1.bin"/><Relationship Id="rId71" Type="http://schemas.openxmlformats.org/officeDocument/2006/relationships/image" Target="media/image61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19.jpeg"/><Relationship Id="rId11" Type="http://schemas.openxmlformats.org/officeDocument/2006/relationships/oleObject" Target="embeddings/oleObject3.bin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image" Target="media/image35.jpeg"/><Relationship Id="rId53" Type="http://schemas.openxmlformats.org/officeDocument/2006/relationships/image" Target="media/image43.jpeg"/><Relationship Id="rId58" Type="http://schemas.openxmlformats.org/officeDocument/2006/relationships/image" Target="media/image48.jpeg"/><Relationship Id="rId66" Type="http://schemas.openxmlformats.org/officeDocument/2006/relationships/image" Target="media/image56.jpeg"/><Relationship Id="rId74" Type="http://schemas.openxmlformats.org/officeDocument/2006/relationships/image" Target="media/image6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oleObject" Target="embeddings/oleObject6.bin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49" Type="http://schemas.openxmlformats.org/officeDocument/2006/relationships/image" Target="media/image39.jpeg"/><Relationship Id="rId57" Type="http://schemas.openxmlformats.org/officeDocument/2006/relationships/image" Target="media/image47.jpeg"/><Relationship Id="rId61" Type="http://schemas.openxmlformats.org/officeDocument/2006/relationships/image" Target="media/image51.jpeg"/><Relationship Id="rId10" Type="http://schemas.openxmlformats.org/officeDocument/2006/relationships/image" Target="media/image4.wmf"/><Relationship Id="rId19" Type="http://schemas.openxmlformats.org/officeDocument/2006/relationships/image" Target="media/image11.jpeg"/><Relationship Id="rId31" Type="http://schemas.openxmlformats.org/officeDocument/2006/relationships/image" Target="media/image21.jpeg"/><Relationship Id="rId44" Type="http://schemas.openxmlformats.org/officeDocument/2006/relationships/image" Target="media/image34.jpeg"/><Relationship Id="rId52" Type="http://schemas.openxmlformats.org/officeDocument/2006/relationships/image" Target="media/image42.jpeg"/><Relationship Id="rId60" Type="http://schemas.openxmlformats.org/officeDocument/2006/relationships/image" Target="media/image50.jpeg"/><Relationship Id="rId65" Type="http://schemas.openxmlformats.org/officeDocument/2006/relationships/image" Target="media/image55.jpeg"/><Relationship Id="rId73" Type="http://schemas.openxmlformats.org/officeDocument/2006/relationships/image" Target="media/image63.jpeg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jpeg"/><Relationship Id="rId22" Type="http://schemas.openxmlformats.org/officeDocument/2006/relationships/image" Target="media/image13.wmf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image" Target="media/image33.jpeg"/><Relationship Id="rId48" Type="http://schemas.openxmlformats.org/officeDocument/2006/relationships/image" Target="media/image38.jpeg"/><Relationship Id="rId56" Type="http://schemas.openxmlformats.org/officeDocument/2006/relationships/image" Target="media/image46.jpeg"/><Relationship Id="rId64" Type="http://schemas.openxmlformats.org/officeDocument/2006/relationships/image" Target="media/image54.jpeg"/><Relationship Id="rId69" Type="http://schemas.openxmlformats.org/officeDocument/2006/relationships/image" Target="media/image59.jpeg"/><Relationship Id="rId77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41.jpeg"/><Relationship Id="rId72" Type="http://schemas.openxmlformats.org/officeDocument/2006/relationships/image" Target="media/image62.jpeg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image" Target="media/image36.jpeg"/><Relationship Id="rId59" Type="http://schemas.openxmlformats.org/officeDocument/2006/relationships/image" Target="media/image49.jpeg"/><Relationship Id="rId67" Type="http://schemas.openxmlformats.org/officeDocument/2006/relationships/image" Target="media/image57.jpeg"/><Relationship Id="rId20" Type="http://schemas.openxmlformats.org/officeDocument/2006/relationships/image" Target="media/image12.wmf"/><Relationship Id="rId41" Type="http://schemas.openxmlformats.org/officeDocument/2006/relationships/image" Target="media/image31.jpeg"/><Relationship Id="rId54" Type="http://schemas.openxmlformats.org/officeDocument/2006/relationships/image" Target="media/image44.jpeg"/><Relationship Id="rId62" Type="http://schemas.openxmlformats.org/officeDocument/2006/relationships/image" Target="media/image52.jpeg"/><Relationship Id="rId70" Type="http://schemas.openxmlformats.org/officeDocument/2006/relationships/image" Target="media/image60.jpeg"/><Relationship Id="rId75" Type="http://schemas.openxmlformats.org/officeDocument/2006/relationships/image" Target="media/image65.jpeg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Kandala, Venket</dc:creator>
  <cp:keywords/>
  <dc:description/>
  <cp:lastModifiedBy>Dudeja, Sunil K</cp:lastModifiedBy>
  <cp:revision>2</cp:revision>
  <dcterms:created xsi:type="dcterms:W3CDTF">2018-04-16T17:51:00Z</dcterms:created>
  <dcterms:modified xsi:type="dcterms:W3CDTF">2018-04-16T17:51:00Z</dcterms:modified>
</cp:coreProperties>
</file>